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F1CD4" w:rsidP="42BAAEF3" w:rsidRDefault="00315C67" w14:paraId="5E12D40E" w14:textId="5B23FE52">
      <w:pPr>
        <w:spacing w:after="90" w:line="259" w:lineRule="auto"/>
        <w:ind w:left="-511" w:firstLine="0"/>
      </w:pPr>
      <w:r>
        <w:drawing>
          <wp:inline wp14:editId="14CD5C3B" wp14:anchorId="30A05F3A">
            <wp:extent cx="4111752" cy="2052066"/>
            <wp:effectExtent l="0" t="0" r="0" b="0"/>
            <wp:docPr id="105" name="Picture 105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105"/>
                    <pic:cNvPicPr/>
                  </pic:nvPicPr>
                  <pic:blipFill>
                    <a:blip r:embed="Rdca1f53b0ee246b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11752" cy="205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2BAAEF3" w:rsidR="42BAAEF3">
        <w:rPr>
          <w:b w:val="1"/>
          <w:bCs w:val="1"/>
          <w:sz w:val="28"/>
          <w:szCs w:val="28"/>
        </w:rPr>
        <w:t xml:space="preserve">Commande de numéros  </w:t>
      </w:r>
    </w:p>
    <w:p w:rsidR="009F1CD4" w:rsidRDefault="00315C67" w14:paraId="135DF8F3" w14:textId="77777777">
      <w:pPr>
        <w:spacing w:line="238" w:lineRule="auto"/>
        <w:ind w:left="568" w:right="5031" w:firstLine="0"/>
        <w:jc w:val="both"/>
      </w:pPr>
      <w:r>
        <w:t xml:space="preserve">  </w:t>
      </w:r>
    </w:p>
    <w:p w:rsidR="009F1CD4" w:rsidRDefault="00315C67" w14:paraId="17245048" w14:textId="07CC5172">
      <w:pPr>
        <w:spacing w:after="0" w:line="238" w:lineRule="auto"/>
        <w:ind w:left="568" w:firstLine="0"/>
      </w:pPr>
      <w:r>
        <w:rPr>
          <w:i/>
        </w:rPr>
        <w:t>À partir du numéro 51, les commandes doivent être faites aux Presses Universitaires du Septentrion</w:t>
      </w:r>
      <w:r w:rsidR="00F01934">
        <w:rPr>
          <w:i/>
        </w:rPr>
        <w:t> :</w:t>
      </w:r>
      <w:r>
        <w:rPr>
          <w:i/>
        </w:rPr>
        <w:t xml:space="preserve"> http://www.septentrion.com/fr/revues/recherches/ </w:t>
      </w:r>
    </w:p>
    <w:p w:rsidR="009F1CD4" w:rsidRDefault="00315C67" w14:paraId="67289100" w14:textId="77777777">
      <w:pPr>
        <w:spacing w:after="0" w:line="259" w:lineRule="auto"/>
        <w:ind w:left="568" w:firstLine="0"/>
      </w:pPr>
      <w:r>
        <w:t xml:space="preserve"> </w:t>
      </w:r>
    </w:p>
    <w:p w:rsidRPr="00517CB6" w:rsidR="009F1CD4" w:rsidP="00517CB6" w:rsidRDefault="00315C67" w14:paraId="7D7AF825" w14:textId="3A999B2C">
      <w:pPr>
        <w:ind w:left="563"/>
        <w:rPr>
          <w:b/>
          <w:bCs/>
        </w:rPr>
      </w:pPr>
      <w:r w:rsidRPr="00517CB6">
        <w:rPr>
          <w:b/>
          <w:bCs/>
        </w:rPr>
        <w:t xml:space="preserve">Pour les numéros antérieurs au 51 :  </w:t>
      </w:r>
    </w:p>
    <w:p w:rsidR="00517CB6" w:rsidP="00517CB6" w:rsidRDefault="00315C67" w14:paraId="1DB4CBED" w14:textId="77777777">
      <w:pPr>
        <w:tabs>
          <w:tab w:val="right" w:leader="dot" w:pos="8222"/>
        </w:tabs>
        <w:spacing w:line="262" w:lineRule="auto"/>
        <w:ind w:left="2279" w:hanging="11"/>
      </w:pPr>
      <w:r>
        <w:t>Du 16 à 33</w:t>
      </w:r>
      <w:r w:rsidR="00517CB6">
        <w:tab/>
      </w:r>
      <w:r>
        <w:t xml:space="preserve"> 9 € </w:t>
      </w:r>
    </w:p>
    <w:p w:rsidR="00517CB6" w:rsidP="00517CB6" w:rsidRDefault="00315C67" w14:paraId="64CFFF06" w14:textId="77777777">
      <w:pPr>
        <w:tabs>
          <w:tab w:val="right" w:leader="dot" w:pos="8222"/>
        </w:tabs>
        <w:spacing w:line="262" w:lineRule="auto"/>
        <w:ind w:left="2279" w:hanging="11"/>
      </w:pPr>
      <w:r>
        <w:t xml:space="preserve">Du 34 et 35 </w:t>
      </w:r>
      <w:r w:rsidR="00517CB6">
        <w:tab/>
      </w:r>
      <w:r>
        <w:t xml:space="preserve">10 € </w:t>
      </w:r>
    </w:p>
    <w:p w:rsidR="00517CB6" w:rsidP="00517CB6" w:rsidRDefault="00315C67" w14:paraId="0D1FDC21" w14:textId="6D5BE0F2">
      <w:pPr>
        <w:tabs>
          <w:tab w:val="right" w:leader="dot" w:pos="8222"/>
        </w:tabs>
        <w:spacing w:line="262" w:lineRule="auto"/>
        <w:ind w:left="2279" w:hanging="11"/>
      </w:pPr>
      <w:r>
        <w:t xml:space="preserve">Du 37 au 50 </w:t>
      </w:r>
      <w:r w:rsidR="00517CB6">
        <w:tab/>
      </w:r>
      <w:r>
        <w:t xml:space="preserve">11 € </w:t>
      </w:r>
    </w:p>
    <w:p w:rsidR="00517CB6" w:rsidP="00517CB6" w:rsidRDefault="00315C67" w14:paraId="1AA5C511" w14:textId="77777777">
      <w:pPr>
        <w:tabs>
          <w:tab w:val="left" w:pos="2835"/>
          <w:tab w:val="right" w:leader="dot" w:pos="8222"/>
        </w:tabs>
        <w:spacing w:line="262" w:lineRule="auto"/>
        <w:ind w:left="2279" w:hanging="11"/>
      </w:pPr>
      <w:r>
        <w:t>Port :</w:t>
      </w:r>
      <w:r w:rsidR="00517CB6">
        <w:tab/>
      </w:r>
      <w:r>
        <w:t>– pour un numéro</w:t>
      </w:r>
      <w:r w:rsidR="00517CB6">
        <w:tab/>
      </w:r>
      <w:r>
        <w:t>5,50 €</w:t>
      </w:r>
    </w:p>
    <w:p w:rsidR="009F1CD4" w:rsidP="42BAAEF3" w:rsidRDefault="00517CB6" w14:paraId="6FF58DC6" w14:textId="7C438C9B" w14:noSpellErr="1">
      <w:pPr>
        <w:tabs>
          <w:tab w:val="left" w:pos="2835"/>
          <w:tab w:val="right" w:leader="dot" w:pos="8222"/>
        </w:tabs>
        <w:spacing w:line="262" w:lineRule="auto"/>
        <w:ind w:left="2268" w:firstLine="0"/>
      </w:pPr>
      <w:r w:rsidR="00315C67">
        <w:rPr/>
        <w:t xml:space="preserve">– par numéro supplémentaire </w:t>
      </w:r>
      <w:r>
        <w:tab/>
      </w:r>
      <w:r w:rsidR="00315C67">
        <w:rPr/>
        <w:t xml:space="preserve">3 € </w:t>
      </w:r>
    </w:p>
    <w:p w:rsidR="009F1CD4" w:rsidP="00C07FD3" w:rsidRDefault="00315C67" w14:paraId="3A4CE954" w14:noSpellErr="1" w14:textId="7D307488">
      <w:pPr>
        <w:spacing w:after="0" w:line="259" w:lineRule="auto"/>
        <w:ind w:left="469" w:firstLine="0"/>
      </w:pPr>
    </w:p>
    <w:p w:rsidR="009F1CD4" w:rsidRDefault="00315C67" w14:paraId="33A013DB" w14:textId="77777777">
      <w:pPr>
        <w:spacing w:after="0" w:line="259" w:lineRule="auto"/>
        <w:ind w:left="568" w:firstLine="0"/>
      </w:pPr>
      <w:r>
        <w:t xml:space="preserve"> </w:t>
      </w:r>
    </w:p>
    <w:p w:rsidR="009F1CD4" w:rsidP="42BAAEF3" w:rsidRDefault="00315C67" w14:paraId="09B85196" w14:textId="058159E3">
      <w:pPr>
        <w:spacing w:after="111"/>
        <w:ind w:left="563"/>
      </w:pPr>
      <w:r w:rsidR="42BAAEF3">
        <w:rPr/>
        <w:t>NOM :  ..............................................................................................................................</w:t>
      </w:r>
    </w:p>
    <w:p w:rsidR="009F1CD4" w:rsidP="42BAAEF3" w:rsidRDefault="00315C67" w14:paraId="04751245" w14:textId="439B17C7">
      <w:pPr>
        <w:spacing w:after="111"/>
        <w:ind w:left="563"/>
      </w:pPr>
    </w:p>
    <w:p w:rsidR="009F1CD4" w:rsidP="42BAAEF3" w:rsidRDefault="00315C67" w14:paraId="33129B43" w14:textId="4BA76492">
      <w:pPr>
        <w:spacing w:after="111"/>
        <w:ind w:left="563"/>
      </w:pPr>
      <w:r w:rsidR="42BAAEF3">
        <w:rPr/>
        <w:t xml:space="preserve">ADRESSE : ............................................................................................................................................ </w:t>
      </w:r>
    </w:p>
    <w:p w:rsidR="009F1CD4" w:rsidP="42BAAEF3" w:rsidRDefault="00315C67" w14:paraId="0FBD901B" w14:textId="4A0EA8D6">
      <w:pPr>
        <w:pStyle w:val="Normal"/>
        <w:spacing w:after="111"/>
        <w:ind w:left="563"/>
      </w:pPr>
    </w:p>
    <w:p w:rsidR="009F1CD4" w:rsidP="42BAAEF3" w:rsidRDefault="00315C67" w14:paraId="0AEC879D" w14:textId="1B90CCBE">
      <w:pPr>
        <w:pStyle w:val="Normal"/>
        <w:spacing w:after="111"/>
        <w:ind w:left="563"/>
      </w:pPr>
      <w:r w:rsidR="42BAAEF3">
        <w:rPr/>
        <w:t xml:space="preserve"> </w:t>
      </w:r>
      <w:r>
        <w:rPr/>
        <w:t>COURRIEL : ....................................................................................................................</w:t>
      </w:r>
    </w:p>
    <w:p w:rsidR="009F1CD4" w:rsidP="42BAAEF3" w:rsidRDefault="00315C67" w14:paraId="46770B0B" w14:textId="1B941523">
      <w:pPr>
        <w:spacing w:after="115" w:line="259" w:lineRule="auto"/>
        <w:ind w:left="568" w:firstLine="0"/>
      </w:pPr>
      <w:r w:rsidR="42BAAEF3">
        <w:rPr/>
        <w:t xml:space="preserve"> </w:t>
      </w:r>
    </w:p>
    <w:p w:rsidR="00315C67" w:rsidRDefault="00315C67" w14:paraId="611D5149" w14:textId="77777777">
      <w:pPr>
        <w:spacing w:after="136" w:line="259" w:lineRule="auto"/>
        <w:ind w:left="0" w:firstLine="0"/>
        <w:rPr>
          <w:rFonts w:ascii="Cambria" w:hAnsi="Cambria" w:eastAsia="Cambria" w:cs="Cambria"/>
          <w:color w:val="0F243E"/>
        </w:rPr>
      </w:pPr>
      <w:r>
        <w:rPr>
          <w:rFonts w:ascii="Wingdings" w:hAnsi="Wingdings" w:eastAsia="Wingdings" w:cs="Wingdings"/>
          <w:color w:val="0F243E"/>
        </w:rPr>
        <w:t></w:t>
      </w:r>
      <w:r>
        <w:rPr>
          <w:rFonts w:ascii="Cambria" w:hAnsi="Cambria" w:eastAsia="Cambria" w:cs="Cambria"/>
          <w:color w:val="0F243E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9F1CD4" w:rsidRDefault="00315C67" w14:paraId="021E06B4" w14:textId="77777777">
      <w:pPr>
        <w:spacing w:after="130" w:line="259" w:lineRule="auto"/>
        <w:ind w:left="568" w:firstLine="0"/>
      </w:pPr>
      <w:r>
        <w:rPr>
          <w:rFonts w:ascii="Cambria" w:hAnsi="Cambria" w:eastAsia="Cambria" w:cs="Cambria"/>
        </w:rPr>
        <w:t xml:space="preserve"> </w:t>
      </w:r>
    </w:p>
    <w:p w:rsidR="009F1CD4" w:rsidRDefault="00315C67" w14:paraId="54F3D09A" w14:textId="77777777">
      <w:pPr>
        <w:spacing w:after="133"/>
        <w:ind w:left="10"/>
      </w:pPr>
      <w:r>
        <w:t xml:space="preserve">Je commande les numéros : ...................................................................................................................   </w:t>
      </w:r>
    </w:p>
    <w:p w:rsidR="009F1CD4" w:rsidP="42BAAEF3" w:rsidRDefault="00315C67" w14:paraId="2FD4B729" w14:noSpellErr="1" w14:textId="0704AF76">
      <w:pPr>
        <w:spacing w:after="149" w:line="259" w:lineRule="auto"/>
        <w:ind w:left="0" w:firstLine="0"/>
      </w:pPr>
      <w:r w:rsidR="42BAAEF3">
        <w:rPr/>
        <w:t xml:space="preserve"> </w:t>
      </w:r>
      <w:r>
        <w:rPr>
          <w:rFonts w:ascii="Calibri" w:hAnsi="Calibri" w:eastAsia="Calibri" w:cs="Calibri"/>
          <w:noProof/>
          <w:sz w:val="22"/>
        </w:rPr>
        <mc:AlternateContent>
          <mc:Choice Requires="wpg">
            <w:drawing>
              <wp:inline distT="0" distB="0" distL="0" distR="0" wp14:anchorId="6975547C" wp14:editId="55370F6F">
                <wp:extent cx="147066" cy="147066"/>
                <wp:effectExtent l="0" t="0" r="0" b="0"/>
                <wp:docPr id="801" name="Group 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066" cy="147066"/>
                          <a:chOff x="0" y="0"/>
                          <a:chExt cx="147066" cy="147066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147066" cy="1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66" h="147066">
                                <a:moveTo>
                                  <a:pt x="0" y="147066"/>
                                </a:moveTo>
                                <a:lnTo>
                                  <a:pt x="147066" y="147066"/>
                                </a:lnTo>
                                <a:lnTo>
                                  <a:pt x="1470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1" style="width:11.58pt;height:11.58pt;mso-position-horizontal-relative:char;mso-position-vertical-relative:line" coordsize="1470,1470">
                <v:shape id="Shape 33" style="position:absolute;width:1470;height:1470;left:0;top:0;" coordsize="147066,147066" path="m0,147066l147066,147066l147066,0l0,0x">
                  <v:stroke on="true" weight="0.72pt" color="#000000" miterlimit="10" joinstyle="miter" endcap="round"/>
                  <v:fill on="false" color="#000000" opacity="0"/>
                </v:shape>
              </v:group>
            </w:pict>
          </mc:Fallback>
        </mc:AlternateContent>
      </w:r>
      <w:r>
        <w:rPr/>
        <w:t xml:space="preserve"> Je règle par virement sur le compte de </w:t>
      </w:r>
      <w:r w:rsidRPr="42BAAEF3">
        <w:rPr>
          <w:i w:val="1"/>
          <w:iCs w:val="1"/>
        </w:rPr>
        <w:t xml:space="preserve">Recherches </w:t>
      </w:r>
      <w:r>
        <w:rPr/>
        <w:t xml:space="preserve">(IBAN : FR76 1670 6050 0353 9562 2621 672). </w:t>
      </w:r>
    </w:p>
    <w:p w:rsidR="009F1CD4" w:rsidRDefault="00315C67" w14:paraId="0E837E75" w14:textId="77777777">
      <w:pPr>
        <w:spacing w:after="149" w:line="259" w:lineRule="auto"/>
        <w:ind w:left="0" w:firstLine="0"/>
      </w:pPr>
      <w:r>
        <w:t xml:space="preserve"> </w:t>
      </w:r>
    </w:p>
    <w:p w:rsidR="009F1CD4" w:rsidRDefault="00315C67" w14:textId="77777777" w14:paraId="74DE5F89">
      <w:pPr>
        <w:spacing w:after="132"/>
        <w:ind w:left="32"/>
      </w:pPr>
      <w:r>
        <w:rPr>
          <w:rFonts w:ascii="Calibri" w:hAnsi="Calibri" w:eastAsia="Calibri" w:cs="Calibri"/>
          <w:noProof/>
          <w:sz w:val="22"/>
        </w:rPr>
        <mc:AlternateContent>
          <mc:Choice Requires="wpg">
            <w:drawing>
              <wp:inline distT="0" distB="0" distL="0" distR="0" wp14:anchorId="3C57EEDD" wp14:editId="14737073">
                <wp:extent cx="147066" cy="147066"/>
                <wp:effectExtent l="0" t="0" r="0" b="0"/>
                <wp:docPr id="802" name="Group 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066" cy="147066"/>
                          <a:chOff x="0" y="0"/>
                          <a:chExt cx="147066" cy="147066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147066" cy="1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66" h="147066">
                                <a:moveTo>
                                  <a:pt x="0" y="147066"/>
                                </a:moveTo>
                                <a:lnTo>
                                  <a:pt x="147066" y="147066"/>
                                </a:lnTo>
                                <a:lnTo>
                                  <a:pt x="1470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2" style="width:11.58pt;height:11.58pt;mso-position-horizontal-relative:char;mso-position-vertical-relative:line" coordsize="1470,1470">
                <v:shape id="Shape 38" style="position:absolute;width:1470;height:1470;left:0;top:0;" coordsize="147066,147066" path="m0,147066l147066,147066l147066,0l0,0x">
                  <v:stroke on="true" weight="0.72pt" color="#000000" miterlimit="10" joinstyle="miter" endcap="round"/>
                  <v:fill on="false" color="#000000" opacity="0"/>
                </v:shape>
              </v:group>
            </w:pict>
          </mc:Fallback>
        </mc:AlternateContent>
      </w:r>
      <w:r>
        <w:rPr/>
        <w:t xml:space="preserve"> Je joins un chèque de .................... </w:t>
      </w:r>
      <w:proofErr w:type="gramStart"/>
      <w:r>
        <w:rPr/>
        <w:t>à</w:t>
      </w:r>
      <w:proofErr w:type="gramEnd"/>
      <w:r>
        <w:rPr/>
        <w:t xml:space="preserve"> l'ordre de </w:t>
      </w:r>
      <w:r w:rsidRPr="42BAAEF3">
        <w:rPr>
          <w:i w:val="1"/>
          <w:iCs w:val="1"/>
        </w:rPr>
        <w:t xml:space="preserve">Recherches </w:t>
      </w:r>
      <w:r>
        <w:rPr/>
        <w:t xml:space="preserve">et j’envoie ma commande à : </w:t>
      </w:r>
    </w:p>
    <w:p w:rsidR="009F1CD4" w:rsidP="42BAAEF3" w:rsidRDefault="00315C67" w14:paraId="02743964" w14:textId="299C7749">
      <w:pPr>
        <w:spacing w:after="132"/>
        <w:ind w:left="1418" w:hanging="0" w:firstLine="709"/>
      </w:pPr>
      <w:r w:rsidR="42BAAEF3">
        <w:rPr/>
        <w:t>Corinne Souche</w:t>
      </w:r>
    </w:p>
    <w:p w:rsidR="009F1CD4" w:rsidP="42BAAEF3" w:rsidRDefault="00315C67" w14:paraId="4F29F4A4" w14:textId="77FAA20A">
      <w:pPr>
        <w:pStyle w:val="Normal"/>
        <w:spacing w:after="132"/>
        <w:ind w:left="1418" w:hanging="0" w:firstLine="709"/>
      </w:pPr>
      <w:r w:rsidR="42BAAEF3">
        <w:rPr/>
        <w:t>53 rue du Hainaut</w:t>
      </w:r>
    </w:p>
    <w:p w:rsidR="009F1CD4" w:rsidP="42BAAEF3" w:rsidRDefault="00315C67" w14:paraId="16BA42AF" w14:textId="5ECA0A81">
      <w:pPr>
        <w:pStyle w:val="Normal"/>
        <w:spacing w:after="132"/>
        <w:ind w:left="1418" w:hanging="0" w:firstLine="709"/>
      </w:pPr>
      <w:r w:rsidR="42BAAEF3">
        <w:rPr/>
        <w:t>59400 Cambrai</w:t>
      </w:r>
    </w:p>
    <w:p w:rsidR="009F1CD4" w:rsidP="42BAAEF3" w:rsidRDefault="00315C67" w14:paraId="65970AD2" w14:textId="702EC7C9">
      <w:pPr>
        <w:pStyle w:val="Normal"/>
        <w:spacing w:after="132"/>
        <w:ind w:left="1418"/>
      </w:pPr>
      <w:r w:rsidR="42BAAEF3">
        <w:rPr/>
        <w:t>France</w:t>
      </w:r>
    </w:p>
    <w:sectPr w:rsidR="009F1CD4">
      <w:pgSz w:w="11904" w:h="16840" w:orient="portrait"/>
      <w:pgMar w:top="170" w:right="860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CD4"/>
    <w:rsid w:val="00315C67"/>
    <w:rsid w:val="00517CB6"/>
    <w:rsid w:val="009F1CD4"/>
    <w:rsid w:val="00C07FD3"/>
    <w:rsid w:val="00F01934"/>
    <w:rsid w:val="42BAA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B4A1"/>
  <w15:docId w15:val="{ED1602F3-41A5-4BC4-AC0C-59B3A830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" w:line="261" w:lineRule="auto"/>
      <w:ind w:left="578" w:hanging="10"/>
    </w:pPr>
    <w:rPr>
      <w:rFonts w:ascii="Times New Roman" w:hAnsi="Times New Roman" w:eastAsia="Times New Roman" w:cs="Times New Roman"/>
      <w:color w:val="000000"/>
      <w:sz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jpg" Id="Rdca1f53b0ee246bb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Bon de commande au numéro.docx</dc:title>
  <dc:subject/>
  <dc:creator>Cauterman</dc:creator>
  <keywords/>
  <lastModifiedBy>Recherches ARDPF</lastModifiedBy>
  <revision>4</revision>
  <dcterms:created xsi:type="dcterms:W3CDTF">2021-11-27T08:52:00.0000000Z</dcterms:created>
  <dcterms:modified xsi:type="dcterms:W3CDTF">2023-10-02T16:14:05.1180185Z</dcterms:modified>
</coreProperties>
</file>